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09ED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Dear [</w:t>
      </w:r>
      <w:r w:rsidRPr="008B692A">
        <w:rPr>
          <w:rStyle w:val="normaltextrun"/>
          <w:rFonts w:asciiTheme="minorHAnsi" w:hAnsiTheme="minorHAnsi" w:cstheme="minorHAnsi"/>
          <w:color w:val="FF0000"/>
        </w:rPr>
        <w:t>member name</w:t>
      </w:r>
      <w:r w:rsidRPr="008B692A">
        <w:rPr>
          <w:rStyle w:val="normaltextrun"/>
          <w:rFonts w:asciiTheme="minorHAnsi" w:hAnsiTheme="minorHAnsi" w:cstheme="minorHAnsi"/>
        </w:rPr>
        <w:t>],</w:t>
      </w:r>
      <w:r w:rsidRPr="008B692A">
        <w:rPr>
          <w:rStyle w:val="eop"/>
          <w:rFonts w:asciiTheme="minorHAnsi" w:hAnsiTheme="minorHAnsi" w:cstheme="minorHAnsi"/>
        </w:rPr>
        <w:t xml:space="preserve"> </w:t>
      </w:r>
    </w:p>
    <w:p w14:paraId="51528351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84996F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Welcome back to the [</w:t>
      </w:r>
      <w:r w:rsidRPr="008B692A">
        <w:rPr>
          <w:rStyle w:val="normaltextrun"/>
          <w:rFonts w:asciiTheme="minorHAnsi" w:hAnsiTheme="minorHAnsi" w:cstheme="minorHAnsi"/>
          <w:color w:val="FF0000"/>
        </w:rPr>
        <w:t>insert year</w:t>
      </w:r>
      <w:r w:rsidRPr="008B692A">
        <w:rPr>
          <w:rStyle w:val="normaltextrun"/>
          <w:rFonts w:asciiTheme="minorHAnsi" w:hAnsiTheme="minorHAnsi" w:cstheme="minorHAnsi"/>
        </w:rPr>
        <w:t xml:space="preserve">] school year! We’re excited to be kicking off a new school year with you in our ranks. We are thankful for your continued commitment to students, schools in this community, and to your local union. </w:t>
      </w:r>
    </w:p>
    <w:p w14:paraId="2AFF1D74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819B4B9" w14:textId="744D718D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 xml:space="preserve">We are living in extraordinary times, and we are just beginning to understand the impact the pandemic </w:t>
      </w:r>
      <w:r w:rsidR="00602A2C" w:rsidRPr="008B692A">
        <w:rPr>
          <w:rStyle w:val="normaltextrun"/>
          <w:rFonts w:asciiTheme="minorHAnsi" w:hAnsiTheme="minorHAnsi" w:cstheme="minorHAnsi"/>
        </w:rPr>
        <w:t xml:space="preserve">has had </w:t>
      </w:r>
      <w:r w:rsidRPr="008B692A">
        <w:rPr>
          <w:rStyle w:val="normaltextrun"/>
          <w:rFonts w:asciiTheme="minorHAnsi" w:hAnsiTheme="minorHAnsi" w:cstheme="minorHAnsi"/>
        </w:rPr>
        <w:t xml:space="preserve">on our students, our profession, our </w:t>
      </w:r>
      <w:r w:rsidR="00655FD4" w:rsidRPr="008B692A">
        <w:rPr>
          <w:rStyle w:val="normaltextrun"/>
          <w:rFonts w:asciiTheme="minorHAnsi" w:hAnsiTheme="minorHAnsi" w:cstheme="minorHAnsi"/>
        </w:rPr>
        <w:t>communities,</w:t>
      </w:r>
      <w:r w:rsidRPr="008B692A">
        <w:rPr>
          <w:rStyle w:val="normaltextrun"/>
          <w:rFonts w:asciiTheme="minorHAnsi" w:hAnsiTheme="minorHAnsi" w:cstheme="minorHAnsi"/>
        </w:rPr>
        <w:t xml:space="preserve"> and ourselves.  </w:t>
      </w:r>
    </w:p>
    <w:p w14:paraId="2D36DEEC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D12C2AD" w14:textId="6F2933B8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We have seen and experienced the power of our unity in keeping ourselves, as well as our students and their families</w:t>
      </w:r>
      <w:r w:rsidR="00602A2C" w:rsidRPr="008B692A">
        <w:rPr>
          <w:rStyle w:val="normaltextrun"/>
          <w:rFonts w:asciiTheme="minorHAnsi" w:hAnsiTheme="minorHAnsi" w:cstheme="minorHAnsi"/>
        </w:rPr>
        <w:t>,</w:t>
      </w:r>
      <w:r w:rsidRPr="008B692A">
        <w:rPr>
          <w:rStyle w:val="normaltextrun"/>
          <w:rFonts w:asciiTheme="minorHAnsi" w:hAnsiTheme="minorHAnsi" w:cstheme="minorHAnsi"/>
        </w:rPr>
        <w:t xml:space="preserve"> safe. I want to encourage you to be intentional about self-care and the mental health of your students. Know your union is here for you. If you need help, an ear, or a shoulder, you can find that support in your union family. Please reach out to your site representative or me (my contact info is below). </w:t>
      </w:r>
    </w:p>
    <w:p w14:paraId="43C33081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2288D8B" w14:textId="034D558F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And be sure to visit CTA’s</w:t>
      </w:r>
      <w:hyperlink r:id="rId10" w:tgtFrame="_blank" w:history="1">
        <w:r w:rsidRPr="008B692A">
          <w:rPr>
            <w:rStyle w:val="normaltextrun"/>
            <w:rFonts w:asciiTheme="minorHAnsi" w:hAnsiTheme="minorHAnsi" w:cstheme="minorHAnsi"/>
            <w:color w:val="0563C1"/>
            <w:u w:val="single"/>
          </w:rPr>
          <w:t xml:space="preserve"> online wellness center</w:t>
        </w:r>
      </w:hyperlink>
      <w:r w:rsidRPr="008B692A">
        <w:rPr>
          <w:rStyle w:val="normaltextrun"/>
          <w:rFonts w:asciiTheme="minorHAnsi" w:hAnsiTheme="minorHAnsi" w:cstheme="minorHAnsi"/>
        </w:rPr>
        <w:t xml:space="preserve"> for tips and resources on how to take care of you</w:t>
      </w:r>
      <w:r w:rsidR="00B675AB" w:rsidRPr="008B692A">
        <w:rPr>
          <w:rStyle w:val="normaltextrun"/>
          <w:rFonts w:asciiTheme="minorHAnsi" w:hAnsiTheme="minorHAnsi" w:cstheme="minorHAnsi"/>
        </w:rPr>
        <w:t>r</w:t>
      </w:r>
      <w:r w:rsidRPr="008B692A">
        <w:rPr>
          <w:rStyle w:val="normaltextrun"/>
          <w:rFonts w:asciiTheme="minorHAnsi" w:hAnsiTheme="minorHAnsi" w:cstheme="minorHAnsi"/>
        </w:rPr>
        <w:t xml:space="preserve"> and your students’ mental health. </w:t>
      </w:r>
    </w:p>
    <w:p w14:paraId="58CAEEAD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</w:rPr>
      </w:pPr>
    </w:p>
    <w:p w14:paraId="7C33533D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</w:rPr>
      </w:pPr>
      <w:r w:rsidRPr="008B692A">
        <w:rPr>
          <w:rFonts w:asciiTheme="minorHAnsi" w:hAnsiTheme="minorHAnsi" w:cstheme="minorHAnsi"/>
          <w:color w:val="FF0000"/>
        </w:rPr>
        <w:t>OPTIONAL LOCAL BARGAINING WINS SECTION SUGGESTIONS</w:t>
      </w:r>
    </w:p>
    <w:p w14:paraId="580D36AE" w14:textId="77777777" w:rsidR="00605414" w:rsidRPr="008B692A" w:rsidRDefault="00605414" w:rsidP="006054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FF0000"/>
        </w:rPr>
      </w:pPr>
      <w:r w:rsidRPr="008B692A">
        <w:rPr>
          <w:rStyle w:val="normaltextrun"/>
          <w:rFonts w:asciiTheme="minorHAnsi" w:hAnsiTheme="minorHAnsi" w:cstheme="minorHAnsi"/>
          <w:color w:val="FF0000"/>
        </w:rPr>
        <w:t xml:space="preserve">The inflationary period we are currently experiencing has made salary enhancement a priority. Reference new contract language with salary increase information, enhanced safety measures, sick </w:t>
      </w:r>
      <w:proofErr w:type="gramStart"/>
      <w:r w:rsidRPr="008B692A">
        <w:rPr>
          <w:rStyle w:val="normaltextrun"/>
          <w:rFonts w:asciiTheme="minorHAnsi" w:hAnsiTheme="minorHAnsi" w:cstheme="minorHAnsi"/>
          <w:color w:val="FF0000"/>
        </w:rPr>
        <w:t>leave</w:t>
      </w:r>
      <w:proofErr w:type="gramEnd"/>
      <w:r w:rsidRPr="008B692A">
        <w:rPr>
          <w:rStyle w:val="normaltextrun"/>
          <w:rFonts w:asciiTheme="minorHAnsi" w:hAnsiTheme="minorHAnsi" w:cstheme="minorHAnsi"/>
          <w:color w:val="FF0000"/>
        </w:rPr>
        <w:t xml:space="preserve"> and other wins. </w:t>
      </w:r>
      <w:r w:rsidRPr="008B692A">
        <w:rPr>
          <w:rStyle w:val="eop"/>
          <w:rFonts w:asciiTheme="minorHAnsi" w:hAnsiTheme="minorHAnsi" w:cstheme="minorHAnsi"/>
          <w:color w:val="FF0000"/>
        </w:rPr>
        <w:t xml:space="preserve"> </w:t>
      </w:r>
    </w:p>
    <w:p w14:paraId="0DF7A43B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06417F0" w14:textId="77AD0831" w:rsidR="00605414" w:rsidRPr="008B692A" w:rsidRDefault="00655FD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proofErr w:type="gramStart"/>
      <w:r w:rsidRPr="008B692A">
        <w:rPr>
          <w:rStyle w:val="normaltextrun"/>
          <w:rFonts w:asciiTheme="minorHAnsi" w:hAnsiTheme="minorHAnsi" w:cstheme="minorHAnsi"/>
        </w:rPr>
        <w:t>B</w:t>
      </w:r>
      <w:r w:rsidR="00605414" w:rsidRPr="008B692A">
        <w:rPr>
          <w:rStyle w:val="normaltextrun"/>
          <w:rFonts w:asciiTheme="minorHAnsi" w:hAnsiTheme="minorHAnsi" w:cstheme="minorHAnsi"/>
        </w:rPr>
        <w:t>ecause of</w:t>
      </w:r>
      <w:proofErr w:type="gramEnd"/>
      <w:r w:rsidR="00605414" w:rsidRPr="008B692A">
        <w:rPr>
          <w:rStyle w:val="normaltextrun"/>
          <w:rFonts w:asciiTheme="minorHAnsi" w:hAnsiTheme="minorHAnsi" w:cstheme="minorHAnsi"/>
        </w:rPr>
        <w:t xml:space="preserve"> educators just like you, who’ve chosen to band together in union, we </w:t>
      </w:r>
      <w:proofErr w:type="gramStart"/>
      <w:r w:rsidR="00605414" w:rsidRPr="008B692A">
        <w:rPr>
          <w:rStyle w:val="normaltextrun"/>
          <w:rFonts w:asciiTheme="minorHAnsi" w:hAnsiTheme="minorHAnsi" w:cstheme="minorHAnsi"/>
        </w:rPr>
        <w:t>are able to</w:t>
      </w:r>
      <w:proofErr w:type="gramEnd"/>
      <w:r w:rsidR="00605414" w:rsidRPr="008B692A">
        <w:rPr>
          <w:rStyle w:val="normaltextrun"/>
          <w:rFonts w:asciiTheme="minorHAnsi" w:hAnsiTheme="minorHAnsi" w:cstheme="minorHAnsi"/>
        </w:rPr>
        <w:t xml:space="preserve"> effectively advocate for our students and our profession.  </w:t>
      </w:r>
    </w:p>
    <w:p w14:paraId="4AF74E58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C855F10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 xml:space="preserve">We will face further challenges as we continue to differentiate our instructional delivery models in the post-pandemic period. We will continue to meet those challenges because we are union strong. </w:t>
      </w:r>
    </w:p>
    <w:p w14:paraId="739C9B29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9F9767E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8B692A">
        <w:rPr>
          <w:rStyle w:val="normaltextrun"/>
          <w:rFonts w:asciiTheme="minorHAnsi" w:hAnsiTheme="minorHAnsi" w:cstheme="minorHAnsi"/>
          <w:b/>
          <w:bCs/>
        </w:rPr>
        <w:t>[</w:t>
      </w:r>
      <w:r w:rsidRPr="008B692A">
        <w:rPr>
          <w:rStyle w:val="normaltextrun"/>
          <w:rFonts w:asciiTheme="minorHAnsi" w:hAnsiTheme="minorHAnsi" w:cstheme="minorHAnsi"/>
          <w:b/>
          <w:bCs/>
          <w:color w:val="FF0000"/>
        </w:rPr>
        <w:t>Local chapter name</w:t>
      </w:r>
      <w:r w:rsidRPr="008B692A">
        <w:rPr>
          <w:rStyle w:val="normaltextrun"/>
          <w:rFonts w:asciiTheme="minorHAnsi" w:hAnsiTheme="minorHAnsi" w:cstheme="minorHAnsi"/>
          <w:b/>
          <w:bCs/>
        </w:rPr>
        <w:t xml:space="preserve">] will continue in partnership with </w:t>
      </w:r>
      <w:hyperlink r:id="rId11" w:tgtFrame="_blank" w:history="1">
        <w:r w:rsidRPr="008B692A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CTA</w:t>
        </w:r>
      </w:hyperlink>
      <w:r w:rsidRPr="008B692A">
        <w:rPr>
          <w:rStyle w:val="normaltextrun"/>
          <w:rFonts w:asciiTheme="minorHAnsi" w:hAnsiTheme="minorHAnsi" w:cstheme="minorHAnsi"/>
          <w:b/>
          <w:bCs/>
        </w:rPr>
        <w:t xml:space="preserve"> and</w:t>
      </w:r>
      <w:hyperlink r:id="rId12" w:tgtFrame="_blank" w:history="1">
        <w:r w:rsidRPr="008B692A">
          <w:rPr>
            <w:rStyle w:val="normaltextrun"/>
            <w:rFonts w:asciiTheme="minorHAnsi" w:hAnsiTheme="minorHAnsi" w:cstheme="minorHAnsi"/>
            <w:b/>
            <w:bCs/>
            <w:color w:val="0563C1"/>
          </w:rPr>
          <w:t xml:space="preserve"> </w:t>
        </w:r>
        <w:r w:rsidRPr="008B692A">
          <w:rPr>
            <w:rStyle w:val="normaltextrun"/>
            <w:rFonts w:asciiTheme="minorHAnsi" w:hAnsiTheme="minorHAnsi" w:cstheme="minorHAnsi"/>
            <w:b/>
            <w:bCs/>
            <w:color w:val="0563C1"/>
            <w:u w:val="single"/>
          </w:rPr>
          <w:t>NEA</w:t>
        </w:r>
      </w:hyperlink>
      <w:r w:rsidRPr="008B692A">
        <w:rPr>
          <w:rStyle w:val="normaltextrun"/>
          <w:rFonts w:asciiTheme="minorHAnsi" w:hAnsiTheme="minorHAnsi" w:cstheme="minorHAnsi"/>
          <w:b/>
          <w:bCs/>
        </w:rPr>
        <w:t xml:space="preserve"> to advocate for a quality public education for every student. Our mission to protect and promote California’s public schools and colleges </w:t>
      </w:r>
      <w:proofErr w:type="gramStart"/>
      <w:r w:rsidRPr="008B692A">
        <w:rPr>
          <w:rStyle w:val="normaltextrun"/>
          <w:rFonts w:asciiTheme="minorHAnsi" w:hAnsiTheme="minorHAnsi" w:cstheme="minorHAnsi"/>
          <w:b/>
          <w:bCs/>
        </w:rPr>
        <w:t>have</w:t>
      </w:r>
      <w:proofErr w:type="gramEnd"/>
      <w:r w:rsidRPr="008B692A">
        <w:rPr>
          <w:rStyle w:val="normaltextrun"/>
          <w:rFonts w:asciiTheme="minorHAnsi" w:hAnsiTheme="minorHAnsi" w:cstheme="minorHAnsi"/>
          <w:b/>
          <w:bCs/>
        </w:rPr>
        <w:t xml:space="preserve"> never been more important!</w:t>
      </w:r>
      <w:r w:rsidRPr="008B692A">
        <w:rPr>
          <w:rStyle w:val="eop"/>
          <w:rFonts w:asciiTheme="minorHAnsi" w:hAnsiTheme="minorHAnsi" w:cstheme="minorHAnsi"/>
          <w:b/>
          <w:bCs/>
        </w:rPr>
        <w:t xml:space="preserve"> </w:t>
      </w:r>
    </w:p>
    <w:p w14:paraId="5243B0B1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9DE45E1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As we start this year, your executive board wants to thank you again for your commitment to your union, your profession, and the students we all serve.</w:t>
      </w:r>
      <w:r w:rsidRPr="008B692A">
        <w:rPr>
          <w:rStyle w:val="eop"/>
          <w:rFonts w:asciiTheme="minorHAnsi" w:hAnsiTheme="minorHAnsi" w:cstheme="minorHAnsi"/>
        </w:rPr>
        <w:t xml:space="preserve"> </w:t>
      </w:r>
    </w:p>
    <w:p w14:paraId="2F2B7878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1B9621F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Sincerely,</w:t>
      </w:r>
      <w:r w:rsidRPr="008B692A">
        <w:rPr>
          <w:rStyle w:val="eop"/>
          <w:rFonts w:asciiTheme="minorHAnsi" w:hAnsiTheme="minorHAnsi" w:cstheme="minorHAnsi"/>
        </w:rPr>
        <w:t xml:space="preserve"> </w:t>
      </w:r>
    </w:p>
    <w:p w14:paraId="2FF60087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B7EF68A" w14:textId="77777777" w:rsidR="00605414" w:rsidRPr="008B692A" w:rsidRDefault="00605414" w:rsidP="006054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8B692A">
        <w:rPr>
          <w:rStyle w:val="normaltextrun"/>
          <w:rFonts w:asciiTheme="minorHAnsi" w:hAnsiTheme="minorHAnsi" w:cstheme="minorHAnsi"/>
        </w:rPr>
        <w:t>[</w:t>
      </w:r>
      <w:r w:rsidRPr="008B692A">
        <w:rPr>
          <w:rStyle w:val="normaltextrun"/>
          <w:rFonts w:asciiTheme="minorHAnsi" w:hAnsiTheme="minorHAnsi" w:cstheme="minorHAnsi"/>
          <w:color w:val="FF0000"/>
        </w:rPr>
        <w:t>President name here</w:t>
      </w:r>
      <w:r w:rsidRPr="008B692A">
        <w:rPr>
          <w:rStyle w:val="normaltextrun"/>
          <w:rFonts w:asciiTheme="minorHAnsi" w:hAnsiTheme="minorHAnsi" w:cstheme="minorHAnsi"/>
        </w:rPr>
        <w:t>]</w:t>
      </w:r>
    </w:p>
    <w:p w14:paraId="2ABC5A5C" w14:textId="75466A38" w:rsidR="0008082C" w:rsidRPr="00605414" w:rsidRDefault="00605414" w:rsidP="008B692A">
      <w:pPr>
        <w:pStyle w:val="paragraph"/>
        <w:spacing w:before="0" w:beforeAutospacing="0" w:after="0" w:afterAutospacing="0"/>
        <w:textAlignment w:val="baseline"/>
      </w:pPr>
      <w:r w:rsidRPr="008B692A">
        <w:rPr>
          <w:rStyle w:val="normaltextrun"/>
          <w:rFonts w:asciiTheme="minorHAnsi" w:hAnsiTheme="minorHAnsi" w:cstheme="minorHAnsi"/>
        </w:rPr>
        <w:t>[</w:t>
      </w:r>
      <w:r w:rsidRPr="008B692A">
        <w:rPr>
          <w:rStyle w:val="normaltextrun"/>
          <w:rFonts w:asciiTheme="minorHAnsi" w:hAnsiTheme="minorHAnsi" w:cstheme="minorHAnsi"/>
          <w:color w:val="FF0000"/>
        </w:rPr>
        <w:t>Preferred contact info</w:t>
      </w:r>
      <w:r w:rsidRPr="008B692A">
        <w:rPr>
          <w:rStyle w:val="normaltextrun"/>
          <w:rFonts w:asciiTheme="minorHAnsi" w:hAnsiTheme="minorHAnsi" w:cstheme="minorHAnsi"/>
        </w:rPr>
        <w:t>]</w:t>
      </w:r>
    </w:p>
    <w:sectPr w:rsidR="0008082C" w:rsidRPr="0060541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129A" w14:textId="77777777" w:rsidR="006C5850" w:rsidRDefault="006C5850" w:rsidP="0008082C">
      <w:r>
        <w:separator/>
      </w:r>
    </w:p>
  </w:endnote>
  <w:endnote w:type="continuationSeparator" w:id="0">
    <w:p w14:paraId="0E183908" w14:textId="77777777" w:rsidR="006C5850" w:rsidRDefault="006C5850" w:rsidP="0008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25F3" w14:textId="6A5487C7" w:rsidR="0008082C" w:rsidRDefault="0008082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9CCF0" wp14:editId="0F6B137D">
          <wp:simplePos x="0" y="0"/>
          <wp:positionH relativeFrom="column">
            <wp:posOffset>2971800</wp:posOffset>
          </wp:positionH>
          <wp:positionV relativeFrom="page">
            <wp:posOffset>7360285</wp:posOffset>
          </wp:positionV>
          <wp:extent cx="3649345" cy="2440940"/>
          <wp:effectExtent l="0" t="0" r="0" b="0"/>
          <wp:wrapNone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345" cy="244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4E4C" w14:textId="77777777" w:rsidR="006C5850" w:rsidRDefault="006C5850" w:rsidP="0008082C">
      <w:r>
        <w:separator/>
      </w:r>
    </w:p>
  </w:footnote>
  <w:footnote w:type="continuationSeparator" w:id="0">
    <w:p w14:paraId="25B8E150" w14:textId="77777777" w:rsidR="006C5850" w:rsidRDefault="006C5850" w:rsidP="0008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AED2" w14:textId="6C0E798E" w:rsidR="00C45E11" w:rsidRPr="008B692A" w:rsidRDefault="008B692A">
    <w:pPr>
      <w:pStyle w:val="Header"/>
      <w:rPr>
        <w:sz w:val="16"/>
        <w:szCs w:val="16"/>
      </w:rPr>
    </w:pPr>
    <w:r w:rsidRPr="008B692A">
      <w:t>Sample Member Welcome Back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55C5"/>
    <w:multiLevelType w:val="hybridMultilevel"/>
    <w:tmpl w:val="6E12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4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2C"/>
    <w:rsid w:val="00071C40"/>
    <w:rsid w:val="0008082C"/>
    <w:rsid w:val="00260655"/>
    <w:rsid w:val="00545C2B"/>
    <w:rsid w:val="005A193C"/>
    <w:rsid w:val="005C73D1"/>
    <w:rsid w:val="00602A2C"/>
    <w:rsid w:val="00605414"/>
    <w:rsid w:val="00655FD4"/>
    <w:rsid w:val="006C5850"/>
    <w:rsid w:val="008B692A"/>
    <w:rsid w:val="00982F03"/>
    <w:rsid w:val="009A247B"/>
    <w:rsid w:val="00B2511A"/>
    <w:rsid w:val="00B675AB"/>
    <w:rsid w:val="00C45E11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8B2F"/>
  <w15:chartTrackingRefBased/>
  <w15:docId w15:val="{D3E00CF7-AF92-C945-8CCC-838E8400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82C"/>
  </w:style>
  <w:style w:type="paragraph" w:styleId="Footer">
    <w:name w:val="footer"/>
    <w:basedOn w:val="Normal"/>
    <w:link w:val="FooterChar"/>
    <w:uiPriority w:val="99"/>
    <w:unhideWhenUsed/>
    <w:rsid w:val="00080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82C"/>
  </w:style>
  <w:style w:type="paragraph" w:customStyle="1" w:styleId="paragraph">
    <w:name w:val="paragraph"/>
    <w:basedOn w:val="Normal"/>
    <w:rsid w:val="0060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5414"/>
  </w:style>
  <w:style w:type="character" w:customStyle="1" w:styleId="eop">
    <w:name w:val="eop"/>
    <w:basedOn w:val="DefaultParagraphFont"/>
    <w:rsid w:val="00605414"/>
  </w:style>
  <w:style w:type="paragraph" w:styleId="Revision">
    <w:name w:val="Revision"/>
    <w:hidden/>
    <w:uiPriority w:val="99"/>
    <w:semiHidden/>
    <w:rsid w:val="00B675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a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a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ta.org/for-educators/wellness-cen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ff37643-240b-4141-84e9-ae36adcd9072" xsi:nil="true"/>
    <_ip_UnifiedCompliancePolicyProperties xmlns="http://schemas.microsoft.com/sharepoint/v3" xsi:nil="true"/>
    <lcf76f155ced4ddcb4097134ff3c332f xmlns="980c3006-6336-42ce-94e7-e59a0ac45e3b">
      <Terms xmlns="http://schemas.microsoft.com/office/infopath/2007/PartnerControls"/>
    </lcf76f155ced4ddcb4097134ff3c332f>
    <TaxKeywordTaxHTField xmlns="bff37643-240b-4141-84e9-ae36adcd9072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1EE34B109E04FB3784460AC55A1BD" ma:contentTypeVersion="21" ma:contentTypeDescription="Create a new document." ma:contentTypeScope="" ma:versionID="f3e7706e955e09a4034b65846669dece">
  <xsd:schema xmlns:xsd="http://www.w3.org/2001/XMLSchema" xmlns:xs="http://www.w3.org/2001/XMLSchema" xmlns:p="http://schemas.microsoft.com/office/2006/metadata/properties" xmlns:ns1="http://schemas.microsoft.com/sharepoint/v3" xmlns:ns2="bff37643-240b-4141-84e9-ae36adcd9072" xmlns:ns3="980c3006-6336-42ce-94e7-e59a0ac45e3b" targetNamespace="http://schemas.microsoft.com/office/2006/metadata/properties" ma:root="true" ma:fieldsID="36b94a574bf00b9e06e6d962acd46f14" ns1:_="" ns2:_="" ns3:_="">
    <xsd:import namespace="http://schemas.microsoft.com/sharepoint/v3"/>
    <xsd:import namespace="bff37643-240b-4141-84e9-ae36adcd9072"/>
    <xsd:import namespace="980c3006-6336-42ce-94e7-e59a0ac45e3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37643-240b-4141-84e9-ae36adcd907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ff39900-db04-4132-8c4b-2176a9020689}" ma:internalName="TaxCatchAll" ma:showField="CatchAllData" ma:web="bff37643-240b-4141-84e9-ae36adcd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3006-6336-42ce-94e7-e59a0ac45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681F4-BE8B-4242-8A8C-FC2926720E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f37643-240b-4141-84e9-ae36adcd9072"/>
    <ds:schemaRef ds:uri="980c3006-6336-42ce-94e7-e59a0ac45e3b"/>
  </ds:schemaRefs>
</ds:datastoreItem>
</file>

<file path=customXml/itemProps2.xml><?xml version="1.0" encoding="utf-8"?>
<ds:datastoreItem xmlns:ds="http://schemas.openxmlformats.org/officeDocument/2006/customXml" ds:itemID="{B0299C51-58C1-4051-A0FC-8A7A6E744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37643-240b-4141-84e9-ae36adcd9072"/>
    <ds:schemaRef ds:uri="980c3006-6336-42ce-94e7-e59a0ac4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4A5A-F695-4942-86AA-356044D4A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Barbieri, Christina</cp:lastModifiedBy>
  <cp:revision>3</cp:revision>
  <dcterms:created xsi:type="dcterms:W3CDTF">2022-07-07T09:52:00Z</dcterms:created>
  <dcterms:modified xsi:type="dcterms:W3CDTF">2023-05-11T19:03:00Z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0x01010017A1EE34B109E04FB3784460AC55A1BD</vt:lpwstr>
  </property>
</Properties>
</file>